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656E34">
        <w:rPr>
          <w:b/>
          <w:bCs/>
        </w:rPr>
        <w:t xml:space="preserve">10-1 </w:t>
      </w:r>
      <w:r w:rsidR="00CE469C" w:rsidRPr="00513ADF">
        <w:rPr>
          <w:b/>
          <w:bCs/>
        </w:rPr>
        <w:t xml:space="preserve">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656E34">
        <w:rPr>
          <w:b/>
          <w:bCs/>
        </w:rPr>
        <w:t>07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656E34" w:rsidP="007F05F7">
      <w:pPr>
        <w:ind w:firstLine="567"/>
        <w:jc w:val="both"/>
        <w:rPr>
          <w:b/>
        </w:rPr>
      </w:pPr>
      <w:r w:rsidRPr="00656E34">
        <w:rPr>
          <w:bCs/>
          <w:color w:val="000000"/>
          <w:spacing w:val="-2"/>
        </w:rPr>
        <w:t xml:space="preserve">ЛОТ-2021-10-1 </w:t>
      </w:r>
      <w:bookmarkStart w:id="0" w:name="_GoBack"/>
      <w:r w:rsidRPr="00656E34">
        <w:rPr>
          <w:bCs/>
          <w:color w:val="000000"/>
          <w:spacing w:val="-2"/>
        </w:rPr>
        <w:t xml:space="preserve">Труба </w:t>
      </w:r>
      <w:proofErr w:type="spellStart"/>
      <w:r w:rsidRPr="00656E34">
        <w:rPr>
          <w:bCs/>
          <w:color w:val="000000"/>
          <w:spacing w:val="-2"/>
        </w:rPr>
        <w:t>обс</w:t>
      </w:r>
      <w:proofErr w:type="spellEnd"/>
      <w:r w:rsidRPr="00656E34">
        <w:rPr>
          <w:bCs/>
          <w:color w:val="000000"/>
          <w:spacing w:val="-2"/>
        </w:rPr>
        <w:t>. 168,28х10,59 VAGT</w:t>
      </w:r>
      <w:bookmarkEnd w:id="0"/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656E34">
        <w:rPr>
          <w:b/>
          <w:bCs/>
        </w:rPr>
        <w:t>ПГП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656E34">
        <w:rPr>
          <w:b/>
          <w:bCs/>
        </w:rPr>
        <w:t>07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56E34">
        <w:rPr>
          <w:b/>
          <w:bCs/>
        </w:rPr>
        <w:t>27</w:t>
      </w:r>
      <w:r w:rsidR="002509AE">
        <w:rPr>
          <w:b/>
          <w:bCs/>
        </w:rPr>
        <w:t xml:space="preserve">» </w:t>
      </w:r>
      <w:r w:rsidR="00D33EB4">
        <w:rPr>
          <w:b/>
          <w:bCs/>
        </w:rPr>
        <w:t>октября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656E34">
        <w:t>10-1</w:t>
      </w:r>
      <w:r w:rsidR="00850BBA" w:rsidRPr="00513ADF">
        <w:t xml:space="preserve"> (</w:t>
      </w:r>
      <w:r w:rsidR="00656E34" w:rsidRPr="00656E34">
        <w:rPr>
          <w:bCs/>
          <w:color w:val="000000"/>
          <w:spacing w:val="-2"/>
        </w:rPr>
        <w:t xml:space="preserve">Труба </w:t>
      </w:r>
      <w:proofErr w:type="spellStart"/>
      <w:r w:rsidR="00656E34" w:rsidRPr="00656E34">
        <w:rPr>
          <w:bCs/>
          <w:color w:val="000000"/>
          <w:spacing w:val="-2"/>
        </w:rPr>
        <w:t>обс</w:t>
      </w:r>
      <w:proofErr w:type="spellEnd"/>
      <w:r w:rsidR="00656E34" w:rsidRPr="00656E34">
        <w:rPr>
          <w:bCs/>
          <w:color w:val="000000"/>
          <w:spacing w:val="-2"/>
        </w:rPr>
        <w:t>. 168,28х10,59 VAGT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0808A-8F8F-4CA8-BAB7-DD912CB00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12</cp:revision>
  <cp:lastPrinted>2015-03-12T02:44:00Z</cp:lastPrinted>
  <dcterms:created xsi:type="dcterms:W3CDTF">2021-04-08T06:51:00Z</dcterms:created>
  <dcterms:modified xsi:type="dcterms:W3CDTF">2021-10-06T10:38:00Z</dcterms:modified>
</cp:coreProperties>
</file>